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31" w:rsidRPr="00AC7A97" w:rsidRDefault="00123031" w:rsidP="00C2053D">
      <w:pPr>
        <w:spacing w:after="120" w:line="240" w:lineRule="auto"/>
        <w:jc w:val="center"/>
        <w:rPr>
          <w:rFonts w:eastAsia="Times New Roman" w:cs="Times New Roman"/>
          <w:bCs/>
          <w:kern w:val="36"/>
          <w:sz w:val="44"/>
          <w:szCs w:val="48"/>
        </w:rPr>
      </w:pPr>
      <w:r w:rsidRPr="00AC7A97">
        <w:rPr>
          <w:rFonts w:eastAsia="Times New Roman" w:cs="Times New Roman"/>
          <w:b/>
          <w:bCs/>
          <w:noProof/>
          <w:kern w:val="36"/>
          <w:sz w:val="44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666750</wp:posOffset>
            </wp:positionH>
            <wp:positionV relativeFrom="paragraph">
              <wp:posOffset>55880</wp:posOffset>
            </wp:positionV>
            <wp:extent cx="11811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 Logo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A97">
        <w:rPr>
          <w:rFonts w:eastAsia="Times New Roman" w:cs="Times New Roman"/>
          <w:bCs/>
          <w:kern w:val="36"/>
          <w:sz w:val="44"/>
          <w:szCs w:val="48"/>
        </w:rPr>
        <w:t>Bangladesh ECD Network (BEN)</w:t>
      </w:r>
    </w:p>
    <w:p w:rsidR="00A654DD" w:rsidRPr="00AC7A97" w:rsidRDefault="00A87462" w:rsidP="00C2053D">
      <w:pPr>
        <w:spacing w:after="120" w:line="240" w:lineRule="auto"/>
        <w:jc w:val="center"/>
        <w:rPr>
          <w:rFonts w:eastAsia="Times New Roman" w:cs="Times New Roman"/>
          <w:b/>
          <w:bCs/>
          <w:kern w:val="36"/>
          <w:sz w:val="44"/>
          <w:szCs w:val="48"/>
          <w:u w:val="single"/>
        </w:rPr>
      </w:pPr>
      <w:r w:rsidRPr="00AC7A97">
        <w:rPr>
          <w:rFonts w:eastAsia="Times New Roman" w:cs="Times New Roman"/>
          <w:b/>
          <w:bCs/>
          <w:kern w:val="36"/>
          <w:sz w:val="44"/>
          <w:szCs w:val="48"/>
          <w:u w:val="single"/>
        </w:rPr>
        <w:t>Associate</w:t>
      </w:r>
      <w:r w:rsidR="0068642B" w:rsidRPr="00AC7A97">
        <w:rPr>
          <w:rFonts w:eastAsia="Times New Roman" w:cs="Times New Roman"/>
          <w:b/>
          <w:bCs/>
          <w:kern w:val="36"/>
          <w:sz w:val="44"/>
          <w:szCs w:val="48"/>
          <w:u w:val="single"/>
        </w:rPr>
        <w:t xml:space="preserve"> Membership</w:t>
      </w:r>
    </w:p>
    <w:p w:rsidR="009D7809" w:rsidRPr="00AC7A97" w:rsidRDefault="009D7809" w:rsidP="00AC7A97">
      <w:pPr>
        <w:spacing w:after="480"/>
        <w:jc w:val="center"/>
        <w:rPr>
          <w:rFonts w:eastAsia="Times New Roman" w:cs="Times New Roman"/>
          <w:bCs/>
          <w:spacing w:val="40"/>
          <w:kern w:val="36"/>
          <w:sz w:val="36"/>
          <w:szCs w:val="48"/>
        </w:rPr>
      </w:pPr>
      <w:r w:rsidRPr="00AC7A97">
        <w:rPr>
          <w:rFonts w:eastAsia="Times New Roman" w:cs="Times New Roman"/>
          <w:bCs/>
          <w:spacing w:val="40"/>
          <w:kern w:val="36"/>
          <w:sz w:val="36"/>
          <w:szCs w:val="48"/>
        </w:rPr>
        <w:t>Application Form</w:t>
      </w:r>
    </w:p>
    <w:p w:rsidR="008B7F80" w:rsidRPr="00A87462" w:rsidRDefault="008B7F80" w:rsidP="008B7F80">
      <w:pPr>
        <w:spacing w:after="0" w:line="240" w:lineRule="auto"/>
        <w:rPr>
          <w:rFonts w:cs="Arial"/>
          <w:b/>
          <w:sz w:val="20"/>
          <w:szCs w:val="20"/>
        </w:rPr>
      </w:pPr>
      <w:r w:rsidRPr="00DD2A18">
        <w:rPr>
          <w:rFonts w:cs="Arial"/>
          <w:b/>
          <w:sz w:val="30"/>
          <w:szCs w:val="20"/>
        </w:rPr>
        <w:t xml:space="preserve">PART I: </w:t>
      </w:r>
      <w:r>
        <w:rPr>
          <w:rFonts w:cs="Arial"/>
          <w:b/>
          <w:sz w:val="30"/>
          <w:szCs w:val="20"/>
        </w:rPr>
        <w:t>General</w:t>
      </w:r>
      <w:r w:rsidRPr="00DD2A18">
        <w:rPr>
          <w:rFonts w:cs="Arial"/>
          <w:b/>
          <w:sz w:val="30"/>
          <w:szCs w:val="20"/>
        </w:rPr>
        <w:t xml:space="preserve"> Information </w:t>
      </w:r>
    </w:p>
    <w:p w:rsidR="008B7F80" w:rsidRPr="00A87462" w:rsidRDefault="008B7F80" w:rsidP="008B7F80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29"/>
        <w:gridCol w:w="1282"/>
        <w:gridCol w:w="2499"/>
        <w:gridCol w:w="60"/>
        <w:gridCol w:w="810"/>
        <w:gridCol w:w="27"/>
        <w:gridCol w:w="3472"/>
      </w:tblGrid>
      <w:tr w:rsidR="008B7F80" w:rsidRPr="00A87462" w:rsidTr="006A536E">
        <w:trPr>
          <w:trHeight w:val="521"/>
        </w:trPr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Name of Institution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701"/>
        </w:trPr>
        <w:tc>
          <w:tcPr>
            <w:tcW w:w="258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Mailing Address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Default="008B7F80" w:rsidP="006A536E">
            <w:pPr>
              <w:spacing w:after="0"/>
              <w:rPr>
                <w:rFonts w:cs="Arial"/>
                <w:szCs w:val="20"/>
              </w:rPr>
            </w:pPr>
          </w:p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521"/>
        </w:trPr>
        <w:tc>
          <w:tcPr>
            <w:tcW w:w="1278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Chief Executive</w:t>
            </w:r>
          </w:p>
        </w:tc>
        <w:tc>
          <w:tcPr>
            <w:tcW w:w="131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Name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521"/>
        </w:trPr>
        <w:tc>
          <w:tcPr>
            <w:tcW w:w="1278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7F7F7F"/>
            <w:vAlign w:val="center"/>
          </w:tcPr>
          <w:p w:rsidR="008B7F80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7F7F7F"/>
            <w:vAlign w:val="center"/>
          </w:tcPr>
          <w:p w:rsidR="008B7F80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Designation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521"/>
        </w:trPr>
        <w:tc>
          <w:tcPr>
            <w:tcW w:w="25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Office Phone</w:t>
            </w:r>
          </w:p>
        </w:tc>
        <w:tc>
          <w:tcPr>
            <w:tcW w:w="2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 xml:space="preserve">e-mail </w:t>
            </w:r>
          </w:p>
        </w:tc>
        <w:tc>
          <w:tcPr>
            <w:tcW w:w="3499" w:type="dxa"/>
            <w:gridSpan w:val="2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521"/>
        </w:trPr>
        <w:tc>
          <w:tcPr>
            <w:tcW w:w="2589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Mobile Phone</w:t>
            </w:r>
          </w:p>
        </w:tc>
        <w:tc>
          <w:tcPr>
            <w:tcW w:w="2559" w:type="dxa"/>
            <w:gridSpan w:val="2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Fax</w:t>
            </w:r>
          </w:p>
        </w:tc>
        <w:tc>
          <w:tcPr>
            <w:tcW w:w="3499" w:type="dxa"/>
            <w:gridSpan w:val="2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377"/>
        </w:trPr>
        <w:tc>
          <w:tcPr>
            <w:tcW w:w="1307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ECD </w:t>
            </w:r>
            <w:r w:rsidRPr="00A87462">
              <w:rPr>
                <w:rFonts w:cs="Arial"/>
                <w:color w:val="FFFFFF"/>
                <w:szCs w:val="20"/>
              </w:rPr>
              <w:t xml:space="preserve">Focal </w:t>
            </w:r>
            <w:r>
              <w:rPr>
                <w:rFonts w:cs="Arial"/>
                <w:color w:val="FFFFFF"/>
                <w:szCs w:val="20"/>
              </w:rPr>
              <w:t>Person</w:t>
            </w:r>
          </w:p>
        </w:tc>
        <w:tc>
          <w:tcPr>
            <w:tcW w:w="1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before="120" w:after="120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Name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Pr="00107FCA" w:rsidRDefault="008B7F80" w:rsidP="006A536E">
            <w:pPr>
              <w:spacing w:before="120" w:after="120"/>
              <w:rPr>
                <w:rFonts w:cs="Arial"/>
                <w:sz w:val="18"/>
                <w:szCs w:val="20"/>
              </w:rPr>
            </w:pPr>
          </w:p>
        </w:tc>
      </w:tr>
      <w:tr w:rsidR="008B7F80" w:rsidRPr="00A87462" w:rsidTr="006A536E">
        <w:trPr>
          <w:trHeight w:val="377"/>
        </w:trPr>
        <w:tc>
          <w:tcPr>
            <w:tcW w:w="1307" w:type="dxa"/>
            <w:gridSpan w:val="2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 w:themeColor="background1"/>
                <w:szCs w:val="20"/>
              </w:rPr>
            </w:pPr>
            <w:r w:rsidRPr="00A87462">
              <w:rPr>
                <w:rFonts w:cs="Arial"/>
                <w:color w:val="FFFFFF" w:themeColor="background1"/>
                <w:szCs w:val="20"/>
              </w:rPr>
              <w:t>Designation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432"/>
        </w:trPr>
        <w:tc>
          <w:tcPr>
            <w:tcW w:w="258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Office Phone</w:t>
            </w:r>
          </w:p>
        </w:tc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 xml:space="preserve">e-mail 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432"/>
        </w:trPr>
        <w:tc>
          <w:tcPr>
            <w:tcW w:w="258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Mobile Phone</w:t>
            </w:r>
          </w:p>
        </w:tc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Fax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432"/>
        </w:trPr>
        <w:tc>
          <w:tcPr>
            <w:tcW w:w="258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 w:rsidRPr="00A87462">
              <w:rPr>
                <w:rFonts w:cs="Arial"/>
                <w:color w:val="FFFFFF"/>
                <w:szCs w:val="20"/>
              </w:rPr>
              <w:t>Website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  <w:tr w:rsidR="008B7F80" w:rsidRPr="00A87462" w:rsidTr="006A536E">
        <w:trPr>
          <w:trHeight w:val="432"/>
        </w:trPr>
        <w:tc>
          <w:tcPr>
            <w:tcW w:w="258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Year of Establishment</w:t>
            </w:r>
          </w:p>
        </w:tc>
        <w:tc>
          <w:tcPr>
            <w:tcW w:w="6868" w:type="dxa"/>
            <w:gridSpan w:val="5"/>
            <w:tcBorders>
              <w:left w:val="nil"/>
            </w:tcBorders>
            <w:vAlign w:val="center"/>
          </w:tcPr>
          <w:p w:rsidR="008B7F80" w:rsidRPr="00A87462" w:rsidRDefault="008B7F80" w:rsidP="006A536E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8B7F80" w:rsidRPr="00415398" w:rsidRDefault="008B7F80" w:rsidP="008B7F80">
      <w:pPr>
        <w:spacing w:before="68" w:after="41" w:line="240" w:lineRule="auto"/>
        <w:outlineLvl w:val="2"/>
        <w:rPr>
          <w:rFonts w:eastAsia="Times New Roman" w:cs="Arial"/>
          <w:bCs/>
          <w:sz w:val="12"/>
          <w:szCs w:val="20"/>
        </w:rPr>
      </w:pPr>
    </w:p>
    <w:p w:rsidR="008B7F80" w:rsidRPr="00A87462" w:rsidRDefault="008B7F80" w:rsidP="008B7F80">
      <w:pPr>
        <w:spacing w:before="68" w:after="41" w:line="240" w:lineRule="auto"/>
        <w:outlineLvl w:val="2"/>
        <w:rPr>
          <w:rFonts w:eastAsia="Times New Roman" w:cs="Arial"/>
          <w:bCs/>
          <w:i/>
          <w:szCs w:val="20"/>
        </w:rPr>
      </w:pPr>
      <w:r w:rsidRPr="00A87462">
        <w:rPr>
          <w:rFonts w:eastAsia="Times New Roman" w:cs="Arial"/>
          <w:bCs/>
          <w:i/>
          <w:szCs w:val="20"/>
        </w:rPr>
        <w:t>(You may tick more than one answer for the following questions)</w:t>
      </w:r>
    </w:p>
    <w:p w:rsidR="008B7F80" w:rsidRPr="00123031" w:rsidRDefault="008B7F80" w:rsidP="008B7F80">
      <w:pPr>
        <w:spacing w:before="68" w:after="41" w:line="240" w:lineRule="auto"/>
        <w:outlineLvl w:val="2"/>
        <w:rPr>
          <w:rFonts w:eastAsia="Times New Roman" w:cs="Arial"/>
          <w:bCs/>
          <w:sz w:val="12"/>
          <w:szCs w:val="20"/>
        </w:rPr>
      </w:pPr>
    </w:p>
    <w:p w:rsidR="008B7F80" w:rsidRPr="00A87462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eastAsia="Times New Roman" w:cs="Arial"/>
          <w:bCs/>
          <w:szCs w:val="20"/>
        </w:rPr>
        <w:t>Type of Institution:</w:t>
      </w:r>
      <w:r w:rsidRPr="00A87462">
        <w:rPr>
          <w:rFonts w:eastAsia="Times New Roman" w:cs="Arial"/>
          <w:bCs/>
          <w:szCs w:val="20"/>
        </w:rPr>
        <w:tab/>
      </w:r>
      <w:bookmarkStart w:id="0" w:name="Check7"/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bookmarkEnd w:id="0"/>
      <w:r w:rsidRPr="00A87462">
        <w:rPr>
          <w:rFonts w:cs="Arial"/>
          <w:szCs w:val="20"/>
        </w:rPr>
        <w:t xml:space="preserve">  Government</w:t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Non-Government</w:t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Corporation/Company</w:t>
      </w:r>
    </w:p>
    <w:p w:rsidR="008B7F80" w:rsidRPr="00A87462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Local (sub-national)</w:t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National</w:t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Regional/International</w:t>
      </w:r>
    </w:p>
    <w:p w:rsidR="008B7F80" w:rsidRPr="00A87462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Profit</w:t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Not-for-Profit</w:t>
      </w:r>
    </w:p>
    <w:p w:rsidR="008B7F80" w:rsidRPr="00123031" w:rsidRDefault="008B7F80" w:rsidP="008B7F80">
      <w:pPr>
        <w:spacing w:before="68" w:after="41" w:line="240" w:lineRule="auto"/>
        <w:outlineLvl w:val="2"/>
        <w:rPr>
          <w:rFonts w:cs="Arial"/>
          <w:sz w:val="10"/>
          <w:szCs w:val="20"/>
        </w:rPr>
      </w:pPr>
    </w:p>
    <w:p w:rsidR="008B7F80" w:rsidRPr="00A87462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t>Main Responsibilities (if applicable, select up to two)</w:t>
      </w:r>
    </w:p>
    <w:p w:rsidR="008B7F80" w:rsidRPr="00A87462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Training (teacher/early childhood educator)</w:t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Providing services for young children</w:t>
      </w:r>
    </w:p>
    <w:p w:rsidR="008B7F80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Research</w:t>
      </w:r>
      <w:r w:rsidRPr="00A87462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Advocacy and networking</w:t>
      </w:r>
    </w:p>
    <w:p w:rsidR="008B7F80" w:rsidRPr="00A87462" w:rsidRDefault="008B7F80" w:rsidP="008B7F80">
      <w:pPr>
        <w:spacing w:before="68" w:after="41" w:line="240" w:lineRule="auto"/>
        <w:ind w:left="720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Others _____________________________</w:t>
      </w:r>
      <w:r>
        <w:rPr>
          <w:rFonts w:cs="Arial"/>
          <w:szCs w:val="20"/>
        </w:rPr>
        <w:t>____</w:t>
      </w:r>
    </w:p>
    <w:p w:rsidR="008B7F80" w:rsidRPr="00AE3416" w:rsidRDefault="008B7F80" w:rsidP="008B7F80">
      <w:pPr>
        <w:spacing w:before="68" w:after="41" w:line="240" w:lineRule="auto"/>
        <w:outlineLvl w:val="2"/>
        <w:rPr>
          <w:rFonts w:cs="Arial"/>
          <w:sz w:val="4"/>
          <w:szCs w:val="20"/>
        </w:rPr>
      </w:pPr>
    </w:p>
    <w:p w:rsidR="008B7F80" w:rsidRPr="00A87462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t>Your organization is mainly concerned with the needs of (if applicable):</w:t>
      </w:r>
    </w:p>
    <w:p w:rsidR="008B7F80" w:rsidRPr="00A87462" w:rsidRDefault="008B7F80" w:rsidP="008B7F80">
      <w:pPr>
        <w:spacing w:before="68" w:after="41" w:line="240" w:lineRule="auto"/>
        <w:ind w:left="2160" w:firstLine="720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Only young children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Children and youth</w:t>
      </w:r>
    </w:p>
    <w:p w:rsidR="008B7F80" w:rsidRPr="00A87462" w:rsidRDefault="008B7F80" w:rsidP="008B7F80">
      <w:pPr>
        <w:spacing w:before="68" w:after="41" w:line="240" w:lineRule="auto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Families</w:t>
      </w:r>
      <w:r w:rsidRPr="00A87462">
        <w:rPr>
          <w:rFonts w:cs="Arial"/>
          <w:szCs w:val="20"/>
        </w:rPr>
        <w:tab/>
      </w:r>
      <w:r w:rsidRPr="00A87462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Women and children</w:t>
      </w:r>
    </w:p>
    <w:p w:rsidR="008B7F80" w:rsidRDefault="008B7F80" w:rsidP="008B7F80">
      <w:pPr>
        <w:spacing w:before="68" w:after="41" w:line="240" w:lineRule="auto"/>
        <w:ind w:left="2160" w:firstLine="720"/>
        <w:outlineLvl w:val="2"/>
        <w:rPr>
          <w:rFonts w:cs="Arial"/>
          <w:szCs w:val="20"/>
        </w:rPr>
      </w:pPr>
      <w:r w:rsidRPr="00A87462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87462">
        <w:rPr>
          <w:rFonts w:cs="Arial"/>
          <w:szCs w:val="20"/>
        </w:rPr>
        <w:instrText xml:space="preserve"> FORMCHECKBOX </w:instrText>
      </w:r>
      <w:r w:rsidRPr="00A87462">
        <w:rPr>
          <w:rFonts w:cs="Arial"/>
          <w:szCs w:val="20"/>
        </w:rPr>
      </w:r>
      <w:r w:rsidRPr="00A87462">
        <w:rPr>
          <w:rFonts w:cs="Arial"/>
          <w:szCs w:val="20"/>
        </w:rPr>
        <w:fldChar w:fldCharType="end"/>
      </w:r>
      <w:r w:rsidRPr="00A87462">
        <w:rPr>
          <w:rFonts w:cs="Arial"/>
          <w:szCs w:val="20"/>
        </w:rPr>
        <w:t xml:space="preserve">  Others _____________________________</w:t>
      </w:r>
      <w:r>
        <w:rPr>
          <w:rFonts w:cs="Arial"/>
          <w:szCs w:val="20"/>
        </w:rPr>
        <w:t>________</w:t>
      </w:r>
    </w:p>
    <w:p w:rsidR="00A87462" w:rsidRPr="00A87462" w:rsidRDefault="00A87462" w:rsidP="00A87462">
      <w:pPr>
        <w:spacing w:before="68" w:after="41" w:line="240" w:lineRule="auto"/>
        <w:ind w:left="2160" w:firstLine="720"/>
        <w:outlineLvl w:val="2"/>
        <w:rPr>
          <w:rFonts w:cs="Arial"/>
          <w:szCs w:val="20"/>
        </w:rPr>
      </w:pPr>
    </w:p>
    <w:p w:rsidR="00A87462" w:rsidRPr="00123031" w:rsidRDefault="00A87462" w:rsidP="00A87462">
      <w:pPr>
        <w:spacing w:before="68" w:after="41" w:line="240" w:lineRule="auto"/>
        <w:outlineLvl w:val="2"/>
        <w:rPr>
          <w:sz w:val="14"/>
        </w:rPr>
      </w:pPr>
    </w:p>
    <w:tbl>
      <w:tblPr>
        <w:tblpPr w:leftFromText="180" w:rightFromText="180" w:vertAnchor="text" w:tblpY="1"/>
        <w:tblOverlap w:val="never"/>
        <w:tblW w:w="8635" w:type="dxa"/>
        <w:tblLook w:val="04A0"/>
      </w:tblPr>
      <w:tblGrid>
        <w:gridCol w:w="4405"/>
        <w:gridCol w:w="2610"/>
        <w:gridCol w:w="1620"/>
      </w:tblGrid>
      <w:tr w:rsidR="003F0DEC" w:rsidRPr="003F0DEC" w:rsidTr="00543E42">
        <w:trPr>
          <w:trHeight w:val="3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DEC">
              <w:rPr>
                <w:rFonts w:ascii="Calibri" w:eastAsia="Times New Roman" w:hAnsi="Calibri" w:cs="Calibri"/>
                <w:b/>
                <w:bCs/>
                <w:color w:val="000000"/>
              </w:rPr>
              <w:t>Registration Information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0D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0DEC" w:rsidRPr="003F0DEC" w:rsidTr="00543E42">
        <w:trPr>
          <w:trHeight w:val="390"/>
        </w:trPr>
        <w:tc>
          <w:tcPr>
            <w:tcW w:w="7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0D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0DEC" w:rsidRPr="003F0DEC" w:rsidTr="00543E42">
        <w:trPr>
          <w:trHeight w:val="39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C" w:rsidRPr="003F0DEC" w:rsidRDefault="003F0DEC" w:rsidP="00543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b/>
                <w:bCs/>
                <w:color w:val="000000"/>
                <w:szCs w:val="20"/>
              </w:rPr>
              <w:t xml:space="preserve">Authority which your organization is registered with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b/>
                <w:bCs/>
                <w:color w:val="000000"/>
                <w:szCs w:val="20"/>
              </w:rPr>
              <w:t>Registration Number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b/>
                <w:bCs/>
                <w:color w:val="000000"/>
                <w:szCs w:val="20"/>
              </w:rPr>
              <w:t>Year of Registration</w:t>
            </w:r>
          </w:p>
        </w:tc>
      </w:tr>
      <w:tr w:rsidR="003F0DEC" w:rsidRPr="003F0DEC" w:rsidTr="00543E42">
        <w:trPr>
          <w:trHeight w:val="39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</w:tr>
      <w:tr w:rsidR="003F0DEC" w:rsidRPr="003F0DEC" w:rsidTr="00543E42">
        <w:trPr>
          <w:trHeight w:val="40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DEC" w:rsidRPr="003F0DEC" w:rsidRDefault="00A90CDD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43E42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E42" w:rsidRPr="00543E42">
              <w:rPr>
                <w:rFonts w:cstheme="minorHAnsi"/>
              </w:rPr>
              <w:instrText xml:space="preserve"> FORMCHECKBOX </w:instrText>
            </w:r>
            <w:r w:rsidRPr="00543E42">
              <w:rPr>
                <w:rFonts w:cstheme="minorHAnsi"/>
              </w:rPr>
            </w:r>
            <w:r w:rsidRPr="00543E42">
              <w:rPr>
                <w:rFonts w:cstheme="minorHAnsi"/>
              </w:rPr>
              <w:fldChar w:fldCharType="end"/>
            </w:r>
            <w:r w:rsidR="003F0DEC" w:rsidRPr="00543E42">
              <w:rPr>
                <w:rFonts w:eastAsia="Times New Roman" w:cstheme="minorHAnsi"/>
                <w:color w:val="000000"/>
                <w:szCs w:val="20"/>
              </w:rPr>
              <w:tab/>
            </w:r>
            <w:r w:rsidR="003F0DEC" w:rsidRPr="003F0DEC">
              <w:rPr>
                <w:rFonts w:eastAsia="Times New Roman" w:cstheme="minorHAnsi"/>
                <w:color w:val="000000"/>
                <w:szCs w:val="20"/>
              </w:rPr>
              <w:t>Department of Social Services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DE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F0DEC" w:rsidRPr="003F0DEC" w:rsidTr="00543E42">
        <w:trPr>
          <w:trHeight w:hRule="exact" w:val="9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DEC" w:rsidRPr="003F0DEC" w:rsidRDefault="003F0DEC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F0DEC" w:rsidRPr="003F0DEC" w:rsidTr="00543E42">
        <w:trPr>
          <w:trHeight w:hRule="exact" w:val="50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DEC" w:rsidRPr="003F0DEC" w:rsidRDefault="00A90CDD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43E42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E42" w:rsidRPr="00543E42">
              <w:rPr>
                <w:rFonts w:cstheme="minorHAnsi"/>
              </w:rPr>
              <w:instrText xml:space="preserve"> FORMCHECKBOX </w:instrText>
            </w:r>
            <w:r w:rsidRPr="00543E42">
              <w:rPr>
                <w:rFonts w:cstheme="minorHAnsi"/>
              </w:rPr>
            </w:r>
            <w:r w:rsidRPr="00543E42">
              <w:rPr>
                <w:rFonts w:cstheme="minorHAnsi"/>
              </w:rPr>
              <w:fldChar w:fldCharType="end"/>
            </w:r>
            <w:r w:rsidR="003F0DEC" w:rsidRPr="00543E42">
              <w:rPr>
                <w:rFonts w:eastAsia="Times New Roman" w:cstheme="minorHAnsi"/>
                <w:color w:val="000000"/>
                <w:szCs w:val="20"/>
              </w:rPr>
              <w:tab/>
            </w:r>
            <w:r w:rsidR="003F0DEC" w:rsidRPr="003F0DEC">
              <w:rPr>
                <w:rFonts w:eastAsia="Times New Roman" w:cstheme="minorHAnsi"/>
                <w:color w:val="000000"/>
                <w:szCs w:val="20"/>
              </w:rPr>
              <w:t>NGO Bureau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0DE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F0DEC" w:rsidRPr="003F0DEC" w:rsidTr="00543E42">
        <w:trPr>
          <w:trHeight w:val="40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DEC" w:rsidRPr="003F0DEC" w:rsidRDefault="00A90CDD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43E42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E42" w:rsidRPr="00543E42">
              <w:rPr>
                <w:rFonts w:cstheme="minorHAnsi"/>
              </w:rPr>
              <w:instrText xml:space="preserve"> FORMCHECKBOX </w:instrText>
            </w:r>
            <w:r w:rsidRPr="00543E42">
              <w:rPr>
                <w:rFonts w:cstheme="minorHAnsi"/>
              </w:rPr>
            </w:r>
            <w:r w:rsidRPr="00543E42">
              <w:rPr>
                <w:rFonts w:cstheme="minorHAnsi"/>
              </w:rPr>
              <w:fldChar w:fldCharType="end"/>
            </w:r>
            <w:r w:rsidR="003F0DEC" w:rsidRPr="00543E42">
              <w:rPr>
                <w:rFonts w:eastAsia="Times New Roman" w:cstheme="minorHAnsi"/>
                <w:color w:val="000000"/>
                <w:szCs w:val="20"/>
              </w:rPr>
              <w:tab/>
            </w:r>
            <w:r w:rsidR="003F0DEC" w:rsidRPr="003F0DEC">
              <w:rPr>
                <w:rFonts w:eastAsia="Times New Roman" w:cstheme="minorHAnsi"/>
                <w:color w:val="000000"/>
                <w:szCs w:val="20"/>
              </w:rPr>
              <w:t>Directorate of Women   Affairs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DE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F0DEC" w:rsidRPr="003F0DEC" w:rsidTr="00543E42">
        <w:trPr>
          <w:trHeight w:hRule="exact" w:val="9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DEC" w:rsidRPr="003F0DEC" w:rsidRDefault="003F0DEC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F0DEC" w:rsidRPr="003F0DEC" w:rsidTr="00543E42">
        <w:trPr>
          <w:trHeight w:val="40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DEC" w:rsidRPr="003F0DEC" w:rsidRDefault="00A90CDD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43E42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E42" w:rsidRPr="00543E42">
              <w:rPr>
                <w:rFonts w:cstheme="minorHAnsi"/>
              </w:rPr>
              <w:instrText xml:space="preserve"> FORMCHECKBOX </w:instrText>
            </w:r>
            <w:r w:rsidRPr="00543E42">
              <w:rPr>
                <w:rFonts w:cstheme="minorHAnsi"/>
              </w:rPr>
            </w:r>
            <w:r w:rsidRPr="00543E42">
              <w:rPr>
                <w:rFonts w:cstheme="minorHAnsi"/>
              </w:rPr>
              <w:fldChar w:fldCharType="end"/>
            </w:r>
            <w:r w:rsidR="003F0DEC" w:rsidRPr="00543E42">
              <w:rPr>
                <w:rFonts w:eastAsia="Times New Roman" w:cstheme="minorHAnsi"/>
                <w:color w:val="000000"/>
                <w:szCs w:val="20"/>
              </w:rPr>
              <w:tab/>
            </w:r>
            <w:r w:rsidR="003F0DEC" w:rsidRPr="003F0DEC">
              <w:rPr>
                <w:rFonts w:eastAsia="Times New Roman" w:cstheme="minorHAnsi"/>
                <w:color w:val="000000"/>
                <w:szCs w:val="20"/>
              </w:rPr>
              <w:t>Directorate General of  Family Planning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DE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F0DEC" w:rsidRPr="003F0DEC" w:rsidTr="00543E42">
        <w:trPr>
          <w:trHeight w:hRule="exact" w:val="9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DEC" w:rsidRPr="003F0DEC" w:rsidRDefault="003F0DEC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F0DEC" w:rsidRPr="003F0DEC" w:rsidTr="00543E42">
        <w:trPr>
          <w:trHeight w:val="40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DEC" w:rsidRPr="003F0DEC" w:rsidRDefault="00A90CDD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43E42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E42" w:rsidRPr="00543E42">
              <w:rPr>
                <w:rFonts w:cstheme="minorHAnsi"/>
              </w:rPr>
              <w:instrText xml:space="preserve"> FORMCHECKBOX </w:instrText>
            </w:r>
            <w:r w:rsidRPr="00543E42">
              <w:rPr>
                <w:rFonts w:cstheme="minorHAnsi"/>
              </w:rPr>
            </w:r>
            <w:r w:rsidRPr="00543E42">
              <w:rPr>
                <w:rFonts w:cstheme="minorHAnsi"/>
              </w:rPr>
              <w:fldChar w:fldCharType="end"/>
            </w:r>
            <w:r w:rsidR="003F0DEC" w:rsidRPr="00543E42">
              <w:rPr>
                <w:rFonts w:eastAsia="Times New Roman" w:cstheme="minorHAnsi"/>
                <w:color w:val="000000"/>
                <w:szCs w:val="20"/>
              </w:rPr>
              <w:tab/>
              <w:t>Department</w:t>
            </w:r>
            <w:r w:rsidR="003F0DEC" w:rsidRPr="003F0DEC">
              <w:rPr>
                <w:rFonts w:eastAsia="Times New Roman" w:cstheme="minorHAnsi"/>
                <w:color w:val="000000"/>
                <w:szCs w:val="20"/>
              </w:rPr>
              <w:t xml:space="preserve"> of Youth Development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DE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F0DEC" w:rsidRPr="003F0DEC" w:rsidTr="00543E42">
        <w:trPr>
          <w:trHeight w:hRule="exact" w:val="9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DEC" w:rsidRPr="003F0DEC" w:rsidRDefault="003F0DEC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F0DEC" w:rsidRPr="003F0DEC" w:rsidTr="00543E42">
        <w:trPr>
          <w:trHeight w:hRule="exact" w:val="47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EC" w:rsidRPr="003F0DEC" w:rsidRDefault="00A90CDD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43E42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E42" w:rsidRPr="00543E42">
              <w:rPr>
                <w:rFonts w:cstheme="minorHAnsi"/>
              </w:rPr>
              <w:instrText xml:space="preserve"> FORMCHECKBOX </w:instrText>
            </w:r>
            <w:r w:rsidRPr="00543E42">
              <w:rPr>
                <w:rFonts w:cstheme="minorHAnsi"/>
              </w:rPr>
            </w:r>
            <w:r w:rsidRPr="00543E42">
              <w:rPr>
                <w:rFonts w:cstheme="minorHAnsi"/>
              </w:rPr>
              <w:fldChar w:fldCharType="end"/>
            </w:r>
            <w:r w:rsidR="003F0DEC" w:rsidRPr="00543E42">
              <w:rPr>
                <w:rFonts w:eastAsia="Times New Roman" w:cstheme="minorHAnsi"/>
                <w:color w:val="000000"/>
                <w:szCs w:val="20"/>
              </w:rPr>
              <w:tab/>
            </w:r>
            <w:r w:rsidR="003F0DEC" w:rsidRPr="003F0DEC">
              <w:rPr>
                <w:rFonts w:eastAsia="Times New Roman" w:cstheme="minorHAnsi"/>
                <w:color w:val="000000"/>
                <w:szCs w:val="20"/>
              </w:rPr>
              <w:t>Joint Stock 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0DE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F0DEC" w:rsidRPr="003F0DEC" w:rsidTr="00543E42">
        <w:trPr>
          <w:trHeight w:val="40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DEC" w:rsidRPr="003F0DEC" w:rsidRDefault="00A90CDD" w:rsidP="00543E42">
            <w:pPr>
              <w:tabs>
                <w:tab w:val="left" w:pos="517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43E42">
              <w:rPr>
                <w:rFonts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E42" w:rsidRPr="00543E42">
              <w:rPr>
                <w:rFonts w:cstheme="minorHAnsi"/>
              </w:rPr>
              <w:instrText xml:space="preserve"> FORMCHECKBOX </w:instrText>
            </w:r>
            <w:r w:rsidRPr="00543E42">
              <w:rPr>
                <w:rFonts w:cstheme="minorHAnsi"/>
              </w:rPr>
            </w:r>
            <w:r w:rsidRPr="00543E42">
              <w:rPr>
                <w:rFonts w:cstheme="minorHAnsi"/>
              </w:rPr>
              <w:fldChar w:fldCharType="end"/>
            </w:r>
            <w:r w:rsidR="003F0DEC" w:rsidRPr="00543E42">
              <w:rPr>
                <w:rFonts w:eastAsia="Times New Roman" w:cstheme="minorHAnsi"/>
                <w:color w:val="000000"/>
                <w:szCs w:val="20"/>
              </w:rPr>
              <w:tab/>
            </w:r>
            <w:r w:rsidR="003F0DEC" w:rsidRPr="003F0DEC">
              <w:rPr>
                <w:rFonts w:eastAsia="Times New Roman" w:cstheme="minorHAnsi"/>
                <w:color w:val="000000"/>
                <w:szCs w:val="20"/>
              </w:rPr>
              <w:t>Others (Specify)    …………………………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3F0DEC">
              <w:rPr>
                <w:rFonts w:eastAsia="Times New Roman" w:cstheme="minorHAnsi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0DE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F0DEC" w:rsidRPr="003F0DEC" w:rsidTr="00543E42">
        <w:trPr>
          <w:trHeight w:val="30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DEC" w:rsidRPr="003F0DEC" w:rsidRDefault="003F0DEC" w:rsidP="003F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3F0DEC" w:rsidRDefault="003F0DEC" w:rsidP="003F0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F0DEC" w:rsidRDefault="003F0DEC" w:rsidP="003F0DEC">
      <w:pPr>
        <w:spacing w:before="68" w:after="41" w:line="240" w:lineRule="auto"/>
        <w:outlineLvl w:val="2"/>
        <w:rPr>
          <w:rFonts w:cs="Arial"/>
          <w:b/>
          <w:sz w:val="32"/>
          <w:szCs w:val="20"/>
        </w:rPr>
      </w:pPr>
      <w:r>
        <w:rPr>
          <w:rFonts w:eastAsia="Times New Roman" w:cs="Arial"/>
          <w:bCs/>
        </w:rPr>
        <w:br w:type="textWrapping" w:clear="all"/>
      </w:r>
    </w:p>
    <w:p w:rsidR="003F0DEC" w:rsidRDefault="003F0DEC" w:rsidP="003F0DEC">
      <w:pPr>
        <w:spacing w:before="68" w:after="41" w:line="240" w:lineRule="auto"/>
        <w:outlineLvl w:val="2"/>
        <w:rPr>
          <w:rFonts w:cs="Arial"/>
          <w:b/>
          <w:sz w:val="32"/>
          <w:szCs w:val="20"/>
        </w:rPr>
      </w:pPr>
    </w:p>
    <w:p w:rsidR="003F0DEC" w:rsidRPr="00A87462" w:rsidRDefault="003F0DEC" w:rsidP="003F0DEC">
      <w:pPr>
        <w:spacing w:before="68" w:after="41" w:line="240" w:lineRule="auto"/>
        <w:outlineLvl w:val="2"/>
        <w:rPr>
          <w:rFonts w:eastAsia="Times New Roman" w:cs="Arial"/>
          <w:bCs/>
        </w:rPr>
      </w:pPr>
      <w:r w:rsidRPr="00A87462">
        <w:rPr>
          <w:rFonts w:eastAsia="Times New Roman" w:cs="Arial"/>
          <w:bCs/>
        </w:rPr>
        <w:t xml:space="preserve">If you are a </w:t>
      </w:r>
      <w:r w:rsidRPr="00A87462">
        <w:rPr>
          <w:rFonts w:eastAsia="Times New Roman" w:cs="Arial"/>
          <w:b/>
          <w:bCs/>
        </w:rPr>
        <w:t xml:space="preserve">Non-Government </w:t>
      </w:r>
      <w:r>
        <w:rPr>
          <w:rFonts w:eastAsia="Times New Roman" w:cs="Arial"/>
          <w:b/>
          <w:bCs/>
        </w:rPr>
        <w:t>Organization</w:t>
      </w:r>
      <w:r w:rsidRPr="00A87462">
        <w:rPr>
          <w:rFonts w:eastAsia="Times New Roman" w:cs="Arial"/>
          <w:bCs/>
        </w:rPr>
        <w:t xml:space="preserve">, go to </w:t>
      </w:r>
      <w:r w:rsidRPr="00681E0F">
        <w:rPr>
          <w:rFonts w:eastAsia="Times New Roman" w:cs="Arial"/>
          <w:b/>
          <w:bCs/>
        </w:rPr>
        <w:t>PART II</w:t>
      </w:r>
      <w:r w:rsidRPr="00A87462">
        <w:rPr>
          <w:rFonts w:eastAsia="Times New Roman" w:cs="Arial"/>
          <w:bCs/>
        </w:rPr>
        <w:t xml:space="preserve">. </w:t>
      </w:r>
    </w:p>
    <w:p w:rsidR="003F0DEC" w:rsidRPr="00A87462" w:rsidRDefault="003F0DEC" w:rsidP="003F0DEC">
      <w:pPr>
        <w:spacing w:before="68" w:after="41" w:line="240" w:lineRule="auto"/>
        <w:outlineLvl w:val="2"/>
        <w:rPr>
          <w:rFonts w:eastAsia="Times New Roman" w:cs="Arial"/>
          <w:bCs/>
        </w:rPr>
      </w:pPr>
      <w:r w:rsidRPr="00A87462">
        <w:rPr>
          <w:rFonts w:eastAsia="Times New Roman" w:cs="Arial"/>
          <w:bCs/>
        </w:rPr>
        <w:t xml:space="preserve">If you are a </w:t>
      </w:r>
      <w:r w:rsidRPr="00A87462">
        <w:rPr>
          <w:rFonts w:eastAsia="Times New Roman" w:cs="Arial"/>
          <w:b/>
          <w:bCs/>
        </w:rPr>
        <w:t xml:space="preserve">Government </w:t>
      </w:r>
      <w:r>
        <w:rPr>
          <w:rFonts w:eastAsia="Times New Roman" w:cs="Arial"/>
          <w:b/>
          <w:bCs/>
        </w:rPr>
        <w:t>Organization</w:t>
      </w:r>
      <w:r w:rsidRPr="00A87462">
        <w:rPr>
          <w:rFonts w:eastAsia="Times New Roman" w:cs="Arial"/>
          <w:bCs/>
        </w:rPr>
        <w:t xml:space="preserve">, go to </w:t>
      </w:r>
      <w:r w:rsidRPr="00681E0F">
        <w:rPr>
          <w:rFonts w:eastAsia="Times New Roman" w:cs="Arial"/>
          <w:b/>
          <w:bCs/>
        </w:rPr>
        <w:t>PART III</w:t>
      </w:r>
      <w:r w:rsidRPr="00A87462">
        <w:rPr>
          <w:rFonts w:eastAsia="Times New Roman" w:cs="Arial"/>
          <w:bCs/>
        </w:rPr>
        <w:t>.</w:t>
      </w:r>
    </w:p>
    <w:p w:rsidR="003F0DEC" w:rsidRPr="00A87462" w:rsidRDefault="003F0DEC" w:rsidP="003F0DEC">
      <w:pPr>
        <w:spacing w:before="68" w:after="41" w:line="240" w:lineRule="auto"/>
        <w:outlineLvl w:val="2"/>
        <w:rPr>
          <w:rFonts w:eastAsia="Times New Roman" w:cs="Arial"/>
          <w:bCs/>
        </w:rPr>
      </w:pPr>
      <w:r w:rsidRPr="00A87462">
        <w:rPr>
          <w:rFonts w:eastAsia="Times New Roman" w:cs="Arial"/>
          <w:bCs/>
        </w:rPr>
        <w:t xml:space="preserve">If you are a </w:t>
      </w:r>
      <w:r w:rsidRPr="00A87462">
        <w:rPr>
          <w:rFonts w:eastAsia="Times New Roman" w:cs="Arial"/>
          <w:b/>
          <w:bCs/>
        </w:rPr>
        <w:t>Tertiary/Research Institution</w:t>
      </w:r>
      <w:r w:rsidRPr="00A87462">
        <w:rPr>
          <w:rFonts w:eastAsia="Times New Roman" w:cs="Arial"/>
          <w:bCs/>
        </w:rPr>
        <w:t xml:space="preserve">, go to </w:t>
      </w:r>
      <w:r w:rsidRPr="00681E0F">
        <w:rPr>
          <w:rFonts w:eastAsia="Times New Roman" w:cs="Arial"/>
          <w:b/>
          <w:bCs/>
        </w:rPr>
        <w:t>PART IV</w:t>
      </w:r>
      <w:r w:rsidRPr="00A87462">
        <w:rPr>
          <w:rFonts w:eastAsia="Times New Roman" w:cs="Arial"/>
          <w:bCs/>
        </w:rPr>
        <w:t xml:space="preserve">. </w:t>
      </w:r>
    </w:p>
    <w:p w:rsidR="003F0DEC" w:rsidRDefault="003F0DEC" w:rsidP="003F0DEC">
      <w:pPr>
        <w:spacing w:before="68" w:after="41" w:line="240" w:lineRule="auto"/>
        <w:outlineLvl w:val="2"/>
        <w:rPr>
          <w:rFonts w:eastAsia="Times New Roman" w:cs="Arial"/>
          <w:bCs/>
        </w:rPr>
      </w:pPr>
      <w:r w:rsidRPr="00A87462">
        <w:rPr>
          <w:rFonts w:eastAsia="Times New Roman" w:cs="Arial"/>
          <w:bCs/>
        </w:rPr>
        <w:t xml:space="preserve">If you are a </w:t>
      </w:r>
      <w:r w:rsidRPr="00A87462">
        <w:rPr>
          <w:rFonts w:eastAsia="Times New Roman" w:cs="Arial"/>
          <w:b/>
          <w:bCs/>
        </w:rPr>
        <w:t>Corporation/Company</w:t>
      </w:r>
      <w:r w:rsidRPr="00A87462">
        <w:rPr>
          <w:rFonts w:eastAsia="Times New Roman" w:cs="Arial"/>
          <w:bCs/>
        </w:rPr>
        <w:t xml:space="preserve">, go to </w:t>
      </w:r>
      <w:r w:rsidRPr="00681E0F">
        <w:rPr>
          <w:rFonts w:eastAsia="Times New Roman" w:cs="Arial"/>
          <w:b/>
          <w:bCs/>
        </w:rPr>
        <w:t>PART V</w:t>
      </w:r>
      <w:r w:rsidRPr="00A87462">
        <w:rPr>
          <w:rFonts w:eastAsia="Times New Roman" w:cs="Arial"/>
          <w:bCs/>
        </w:rPr>
        <w:t>.</w:t>
      </w:r>
    </w:p>
    <w:p w:rsidR="003F0DEC" w:rsidRDefault="003F0DEC" w:rsidP="003F0DEC">
      <w:pPr>
        <w:spacing w:before="68" w:after="41" w:line="240" w:lineRule="auto"/>
        <w:outlineLvl w:val="2"/>
        <w:rPr>
          <w:rFonts w:eastAsia="Times New Roman" w:cs="Arial"/>
          <w:bCs/>
        </w:rPr>
      </w:pPr>
      <w:r w:rsidRPr="00681E0F">
        <w:rPr>
          <w:rFonts w:eastAsia="Times New Roman" w:cs="Arial"/>
          <w:b/>
          <w:bCs/>
        </w:rPr>
        <w:t>PART V</w:t>
      </w:r>
      <w:r>
        <w:rPr>
          <w:rFonts w:eastAsia="Times New Roman" w:cs="Arial"/>
          <w:b/>
          <w:bCs/>
        </w:rPr>
        <w:t>I</w:t>
      </w:r>
      <w:r>
        <w:rPr>
          <w:rFonts w:eastAsia="Times New Roman" w:cs="Arial"/>
          <w:bCs/>
        </w:rPr>
        <w:t xml:space="preserve"> and </w:t>
      </w:r>
      <w:r w:rsidRPr="00681E0F">
        <w:rPr>
          <w:rFonts w:eastAsia="Times New Roman" w:cs="Arial"/>
          <w:b/>
          <w:bCs/>
        </w:rPr>
        <w:t>PART V</w:t>
      </w:r>
      <w:r>
        <w:rPr>
          <w:rFonts w:eastAsia="Times New Roman" w:cs="Arial"/>
          <w:b/>
          <w:bCs/>
        </w:rPr>
        <w:t>II</w:t>
      </w:r>
      <w:r>
        <w:rPr>
          <w:rFonts w:eastAsia="Times New Roman" w:cs="Arial"/>
          <w:bCs/>
        </w:rPr>
        <w:t xml:space="preserve"> are mandatory for any category.</w:t>
      </w:r>
    </w:p>
    <w:p w:rsidR="003F0DEC" w:rsidRDefault="003F0DEC">
      <w:pPr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br w:type="page"/>
      </w:r>
    </w:p>
    <w:p w:rsidR="003F0DEC" w:rsidRDefault="003F0DEC" w:rsidP="003F0DEC">
      <w:pPr>
        <w:spacing w:before="68" w:after="41" w:line="240" w:lineRule="auto"/>
        <w:outlineLvl w:val="2"/>
        <w:rPr>
          <w:rFonts w:cs="Arial"/>
          <w:b/>
          <w:sz w:val="32"/>
          <w:szCs w:val="20"/>
        </w:rPr>
      </w:pPr>
    </w:p>
    <w:p w:rsidR="00A87462" w:rsidRPr="00681E0F" w:rsidRDefault="00A87462" w:rsidP="00A87462">
      <w:pPr>
        <w:spacing w:line="240" w:lineRule="auto"/>
        <w:rPr>
          <w:rFonts w:cs="Arial"/>
          <w:b/>
          <w:sz w:val="32"/>
          <w:szCs w:val="20"/>
        </w:rPr>
      </w:pPr>
      <w:r w:rsidRPr="00681E0F">
        <w:rPr>
          <w:rFonts w:cs="Arial"/>
          <w:b/>
          <w:sz w:val="32"/>
          <w:szCs w:val="20"/>
        </w:rPr>
        <w:t xml:space="preserve">PART II: </w:t>
      </w:r>
      <w:r w:rsidR="00681E0F" w:rsidRPr="00681E0F">
        <w:rPr>
          <w:rFonts w:cs="Arial"/>
          <w:b/>
          <w:sz w:val="32"/>
          <w:szCs w:val="20"/>
        </w:rPr>
        <w:t>Non-Government Organi</w:t>
      </w:r>
      <w:r w:rsidR="0052784C">
        <w:rPr>
          <w:rFonts w:cs="Arial"/>
          <w:b/>
          <w:sz w:val="32"/>
          <w:szCs w:val="20"/>
        </w:rPr>
        <w:t>z</w:t>
      </w:r>
      <w:r w:rsidR="00681E0F" w:rsidRPr="00681E0F">
        <w:rPr>
          <w:rFonts w:cs="Arial"/>
          <w:b/>
          <w:sz w:val="32"/>
          <w:szCs w:val="20"/>
        </w:rPr>
        <w:t>ation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6925"/>
      </w:tblGrid>
      <w:tr w:rsidR="00A87462" w:rsidRPr="00681E0F" w:rsidTr="00681E0F"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681E0F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BRIEF DESCRIPTION OF YOUR </w:t>
            </w:r>
            <w:r w:rsidR="0052784C">
              <w:rPr>
                <w:rFonts w:cs="Arial"/>
                <w:color w:val="FFFFFF"/>
                <w:szCs w:val="20"/>
              </w:rPr>
              <w:t>ORGANIZATION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mission, vision, goal, objectives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979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KEY ACTIVITIES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 (e.g. in research and knowledge generation; policy advocacy and communication; capacity building)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241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SCOPE OF WORK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(e.g. regional, sub-regional, and/or national)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2339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KEY TARGET POPULATION SERVED 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(e.g. children served by age group; parents, community, EC practitioners, policy makers, etc.)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511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KEY ACHIEVEMENTS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results-to-date in the last 2 years in ECD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439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KEY PARTNERS 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- </w:t>
            </w:r>
            <w:r w:rsidR="00681E0F" w:rsidRPr="00681E0F">
              <w:rPr>
                <w:rFonts w:cs="Arial"/>
                <w:color w:val="FFFFFF"/>
                <w:szCs w:val="20"/>
              </w:rPr>
              <w:t>Who</w:t>
            </w:r>
            <w:r w:rsidRPr="00681E0F">
              <w:rPr>
                <w:rFonts w:cs="Arial"/>
                <w:color w:val="FFFFFF"/>
                <w:szCs w:val="20"/>
              </w:rPr>
              <w:t xml:space="preserve"> do you work with? (financially/technically)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A87462" w:rsidRPr="00A87462" w:rsidRDefault="00A87462" w:rsidP="00A87462">
      <w:pPr>
        <w:spacing w:line="240" w:lineRule="auto"/>
        <w:rPr>
          <w:rFonts w:cs="Arial"/>
          <w:sz w:val="20"/>
          <w:szCs w:val="20"/>
        </w:rPr>
      </w:pPr>
    </w:p>
    <w:p w:rsidR="00681E0F" w:rsidRDefault="00681E0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87462" w:rsidRPr="00681E0F" w:rsidRDefault="00A87462" w:rsidP="00A87462">
      <w:pPr>
        <w:spacing w:line="240" w:lineRule="auto"/>
        <w:rPr>
          <w:rFonts w:cs="Arial"/>
          <w:b/>
          <w:sz w:val="32"/>
          <w:szCs w:val="20"/>
        </w:rPr>
      </w:pPr>
      <w:r w:rsidRPr="00681E0F">
        <w:rPr>
          <w:rFonts w:cs="Arial"/>
          <w:b/>
          <w:sz w:val="32"/>
          <w:szCs w:val="20"/>
        </w:rPr>
        <w:lastRenderedPageBreak/>
        <w:t xml:space="preserve">PART III: </w:t>
      </w:r>
      <w:r w:rsidR="0052784C">
        <w:rPr>
          <w:rFonts w:cs="Arial"/>
          <w:b/>
          <w:sz w:val="32"/>
          <w:szCs w:val="20"/>
        </w:rPr>
        <w:t>Government Organiz</w:t>
      </w:r>
      <w:r w:rsidR="00681E0F" w:rsidRPr="00681E0F">
        <w:rPr>
          <w:rFonts w:cs="Arial"/>
          <w:b/>
          <w:sz w:val="32"/>
          <w:szCs w:val="20"/>
        </w:rPr>
        <w:t>ation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6925"/>
      </w:tblGrid>
      <w:tr w:rsidR="00A87462" w:rsidRPr="00681E0F" w:rsidTr="00681E0F"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BRIEF DESCRIPTION OF YOUR DEPARTMENT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mission, vision, goal</w:t>
            </w:r>
            <w:r w:rsidR="00681E0F">
              <w:rPr>
                <w:rFonts w:cs="Arial"/>
                <w:color w:val="FFFFFF"/>
                <w:szCs w:val="20"/>
              </w:rPr>
              <w:t>, objectives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ECD PROGRAMS SUPPORTED BY THE DEPARTMENT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2321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KEY TARGET POPULATION SERVED 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(e.g. children served by age group; parents, community, EC practitioners, policy makers, etc.)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439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KEY ACHIEVEMENTS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results-to-date in the last 2 years in ECD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601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KEY PARTNERS 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who do you work with? (financially/technically)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A87462" w:rsidRPr="00A87462" w:rsidRDefault="00A87462" w:rsidP="00A87462">
      <w:pPr>
        <w:spacing w:line="240" w:lineRule="auto"/>
        <w:rPr>
          <w:rFonts w:cs="Arial"/>
          <w:sz w:val="20"/>
          <w:szCs w:val="20"/>
        </w:rPr>
      </w:pPr>
    </w:p>
    <w:p w:rsidR="00681E0F" w:rsidRDefault="00681E0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87462" w:rsidRPr="00681E0F" w:rsidRDefault="00A87462" w:rsidP="00A87462">
      <w:pPr>
        <w:spacing w:line="240" w:lineRule="auto"/>
        <w:rPr>
          <w:rFonts w:cs="Arial"/>
          <w:b/>
          <w:sz w:val="32"/>
          <w:szCs w:val="20"/>
        </w:rPr>
      </w:pPr>
      <w:r w:rsidRPr="00681E0F">
        <w:rPr>
          <w:rFonts w:cs="Arial"/>
          <w:b/>
          <w:sz w:val="32"/>
          <w:szCs w:val="20"/>
        </w:rPr>
        <w:lastRenderedPageBreak/>
        <w:t xml:space="preserve">PART IV: </w:t>
      </w:r>
      <w:r w:rsidR="00681E0F" w:rsidRPr="00681E0F">
        <w:rPr>
          <w:rFonts w:cs="Arial"/>
          <w:b/>
          <w:sz w:val="32"/>
          <w:szCs w:val="20"/>
        </w:rPr>
        <w:t>Tertiary/Research Institution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6"/>
        <w:gridCol w:w="6950"/>
      </w:tblGrid>
      <w:tr w:rsidR="00A87462" w:rsidRPr="00681E0F" w:rsidTr="00681E0F">
        <w:trPr>
          <w:trHeight w:val="1601"/>
        </w:trPr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BRIEF HISTORY OF YOUR INSTITUTION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mission, vision, goal</w:t>
            </w:r>
            <w:r w:rsidR="00681E0F">
              <w:rPr>
                <w:rFonts w:cs="Arial"/>
                <w:color w:val="FFFFFF"/>
                <w:szCs w:val="20"/>
              </w:rPr>
              <w:t>, objectives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862"/>
        </w:trPr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IF YOUR INSTITUTION HAS AN EARLY CHILDHOOD DEPT/UNIT/SECTION, SPECIFY ITS NAME AND MAJOR ACTIVITIES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817"/>
        </w:trPr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INSTITUTION SIZE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student population studying ECD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faculty information and size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2411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KEY RESEARCH AREAS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planned or published noteworthy research documents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past or current noteworthy research activities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709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KEY PARTNERS 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- </w:t>
            </w:r>
            <w:r w:rsidR="00681E0F" w:rsidRPr="00681E0F">
              <w:rPr>
                <w:rFonts w:cs="Arial"/>
                <w:color w:val="FFFFFF"/>
                <w:szCs w:val="20"/>
              </w:rPr>
              <w:t>Who</w:t>
            </w:r>
            <w:r w:rsidRPr="00681E0F">
              <w:rPr>
                <w:rFonts w:cs="Arial"/>
                <w:color w:val="FFFFFF"/>
                <w:szCs w:val="20"/>
              </w:rPr>
              <w:t xml:space="preserve"> do you work with? 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681E0F" w:rsidRDefault="00681E0F" w:rsidP="00A87462">
      <w:pPr>
        <w:spacing w:line="240" w:lineRule="auto"/>
        <w:rPr>
          <w:rFonts w:cs="Arial"/>
          <w:sz w:val="20"/>
          <w:szCs w:val="20"/>
        </w:rPr>
      </w:pPr>
    </w:p>
    <w:p w:rsidR="00681E0F" w:rsidRDefault="00681E0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87462" w:rsidRPr="00681E0F" w:rsidRDefault="00A87462" w:rsidP="00A87462">
      <w:pPr>
        <w:spacing w:line="240" w:lineRule="auto"/>
        <w:rPr>
          <w:rFonts w:cs="Arial"/>
          <w:b/>
          <w:sz w:val="24"/>
          <w:szCs w:val="20"/>
        </w:rPr>
      </w:pPr>
      <w:r w:rsidRPr="00681E0F">
        <w:rPr>
          <w:rFonts w:cs="Arial"/>
          <w:b/>
          <w:sz w:val="32"/>
          <w:szCs w:val="20"/>
        </w:rPr>
        <w:lastRenderedPageBreak/>
        <w:t xml:space="preserve">PART V: </w:t>
      </w:r>
      <w:r w:rsidR="00681E0F" w:rsidRPr="00681E0F">
        <w:rPr>
          <w:rFonts w:cs="Arial"/>
          <w:b/>
          <w:sz w:val="32"/>
          <w:szCs w:val="20"/>
        </w:rPr>
        <w:t>Corporation/Company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7007"/>
      </w:tblGrid>
      <w:tr w:rsidR="00A87462" w:rsidRPr="00681E0F" w:rsidTr="00681E0F"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BRIEF HISTORY OF YOUR COMPANY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mission, vision, goal</w:t>
            </w:r>
            <w:r w:rsidR="00681E0F">
              <w:rPr>
                <w:rFonts w:cs="Arial"/>
                <w:color w:val="FFFFFF"/>
                <w:szCs w:val="20"/>
              </w:rPr>
              <w:t>, objectives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592"/>
        </w:trPr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BRIEF DESCRIPTION OF COMPANY’S CORPORATE SOCIAL RESPONSIBILITY GOALS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511"/>
        </w:trPr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SCOPE OF WORK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- What does your company do/produce?</w:t>
            </w:r>
          </w:p>
          <w:p w:rsidR="00A87462" w:rsidRPr="00681E0F" w:rsidRDefault="00681E0F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- Where are your offices?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889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>DO YOU PROVIDE PRODUCTS FOR SALE FOR CHILDREN’S CONSUMPTION?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(e.g. toys, baby food, </w:t>
            </w:r>
            <w:r w:rsidR="00681E0F" w:rsidRPr="00681E0F">
              <w:rPr>
                <w:rFonts w:cs="Arial"/>
                <w:color w:val="FFFFFF"/>
                <w:szCs w:val="20"/>
              </w:rPr>
              <w:t>etc.</w:t>
            </w:r>
            <w:r w:rsidRPr="00681E0F">
              <w:rPr>
                <w:rFonts w:cs="Arial"/>
                <w:color w:val="FFFFFF"/>
                <w:szCs w:val="20"/>
              </w:rPr>
              <w:t>)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681E0F" w:rsidTr="00681E0F">
        <w:trPr>
          <w:trHeight w:val="1781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KEY PARTNERS </w:t>
            </w:r>
          </w:p>
          <w:p w:rsidR="00A87462" w:rsidRPr="00681E0F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681E0F">
              <w:rPr>
                <w:rFonts w:cs="Arial"/>
                <w:color w:val="FFFFFF"/>
                <w:szCs w:val="20"/>
              </w:rPr>
              <w:t xml:space="preserve">- </w:t>
            </w:r>
            <w:r w:rsidR="00681E0F" w:rsidRPr="00681E0F">
              <w:rPr>
                <w:rFonts w:cs="Arial"/>
                <w:color w:val="FFFFFF"/>
                <w:szCs w:val="20"/>
              </w:rPr>
              <w:t>Which</w:t>
            </w:r>
            <w:r w:rsidRPr="00681E0F">
              <w:rPr>
                <w:rFonts w:cs="Arial"/>
                <w:color w:val="FFFFFF"/>
                <w:szCs w:val="20"/>
              </w:rPr>
              <w:t xml:space="preserve"> other </w:t>
            </w:r>
            <w:r w:rsidR="00681E0F" w:rsidRPr="00681E0F">
              <w:rPr>
                <w:rFonts w:cs="Arial"/>
                <w:color w:val="FFFFFF"/>
                <w:szCs w:val="20"/>
              </w:rPr>
              <w:t>organizations</w:t>
            </w:r>
            <w:r w:rsidRPr="00681E0F">
              <w:rPr>
                <w:rFonts w:cs="Arial"/>
                <w:color w:val="FFFFFF"/>
                <w:szCs w:val="20"/>
              </w:rPr>
              <w:t xml:space="preserve"> do you also provide sponsorship to?</w:t>
            </w:r>
          </w:p>
        </w:tc>
        <w:tc>
          <w:tcPr>
            <w:tcW w:w="8190" w:type="dxa"/>
            <w:tcBorders>
              <w:left w:val="nil"/>
            </w:tcBorders>
            <w:vAlign w:val="center"/>
          </w:tcPr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681E0F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A87462" w:rsidRPr="00A87462" w:rsidRDefault="00A87462" w:rsidP="00A87462">
      <w:pPr>
        <w:tabs>
          <w:tab w:val="left" w:pos="915"/>
        </w:tabs>
        <w:spacing w:line="240" w:lineRule="auto"/>
        <w:rPr>
          <w:rFonts w:cs="Arial"/>
          <w:sz w:val="20"/>
          <w:szCs w:val="20"/>
        </w:rPr>
      </w:pPr>
      <w:r w:rsidRPr="00A87462">
        <w:rPr>
          <w:rFonts w:cs="Arial"/>
          <w:sz w:val="20"/>
          <w:szCs w:val="20"/>
        </w:rPr>
        <w:tab/>
      </w:r>
    </w:p>
    <w:p w:rsidR="00681E0F" w:rsidRDefault="00681E0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87462" w:rsidRPr="00681E0F" w:rsidRDefault="00A87462" w:rsidP="00A87462">
      <w:pPr>
        <w:spacing w:line="240" w:lineRule="auto"/>
        <w:rPr>
          <w:rFonts w:cs="Arial"/>
          <w:b/>
          <w:sz w:val="32"/>
          <w:szCs w:val="20"/>
        </w:rPr>
      </w:pPr>
      <w:r w:rsidRPr="00681E0F">
        <w:rPr>
          <w:rFonts w:cs="Arial"/>
          <w:b/>
          <w:sz w:val="30"/>
          <w:szCs w:val="20"/>
        </w:rPr>
        <w:lastRenderedPageBreak/>
        <w:t xml:space="preserve">PART VI: </w:t>
      </w:r>
      <w:r w:rsidR="00681E0F" w:rsidRPr="00681E0F">
        <w:rPr>
          <w:rFonts w:cs="Arial"/>
          <w:b/>
          <w:sz w:val="30"/>
          <w:szCs w:val="20"/>
        </w:rPr>
        <w:t>Reasons for Wanting to Become a an Associate Member of BEN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6705"/>
      </w:tblGrid>
      <w:tr w:rsidR="00A87462" w:rsidRPr="00927277" w:rsidTr="00927277">
        <w:trPr>
          <w:trHeight w:val="2519"/>
        </w:trPr>
        <w:tc>
          <w:tcPr>
            <w:tcW w:w="27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7F7F7F"/>
          </w:tcPr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 xml:space="preserve">WHY DOES YOUR </w:t>
            </w:r>
            <w:r w:rsidR="0052784C">
              <w:rPr>
                <w:rFonts w:cs="Arial"/>
                <w:color w:val="FFFFFF"/>
                <w:szCs w:val="20"/>
              </w:rPr>
              <w:t>ORGANIZATION</w:t>
            </w:r>
            <w:r w:rsidRPr="00927277">
              <w:rPr>
                <w:rFonts w:cs="Arial"/>
                <w:color w:val="FFFFFF"/>
                <w:szCs w:val="20"/>
              </w:rPr>
              <w:t xml:space="preserve">/INSTITUTION WANT TO BECOME </w:t>
            </w:r>
            <w:r w:rsidR="00681E0F" w:rsidRPr="00927277">
              <w:rPr>
                <w:rFonts w:cs="Arial"/>
                <w:color w:val="FFFFFF"/>
                <w:szCs w:val="20"/>
              </w:rPr>
              <w:t>AN ASSOCIATE MEMBER OF BEN</w:t>
            </w:r>
            <w:r w:rsidRPr="00927277">
              <w:rPr>
                <w:rFonts w:cs="Arial"/>
                <w:color w:val="FFFFFF"/>
                <w:szCs w:val="20"/>
              </w:rPr>
              <w:t>?</w:t>
            </w:r>
          </w:p>
          <w:p w:rsidR="00A87462" w:rsidRPr="00927277" w:rsidRDefault="00A87462" w:rsidP="00681E0F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 xml:space="preserve">- state in brief the </w:t>
            </w:r>
            <w:r w:rsidR="00681E0F" w:rsidRPr="00927277">
              <w:rPr>
                <w:rFonts w:cs="Arial"/>
                <w:color w:val="FFFFFF"/>
                <w:szCs w:val="20"/>
              </w:rPr>
              <w:t>organization’s</w:t>
            </w:r>
            <w:r w:rsidRPr="00927277">
              <w:rPr>
                <w:rFonts w:cs="Arial"/>
                <w:color w:val="FFFFFF"/>
                <w:szCs w:val="20"/>
              </w:rPr>
              <w:t xml:space="preserve"> motivation to engage with </w:t>
            </w:r>
            <w:r w:rsidR="00681E0F" w:rsidRPr="00927277">
              <w:rPr>
                <w:rFonts w:cs="Arial"/>
                <w:color w:val="FFFFFF"/>
                <w:szCs w:val="20"/>
              </w:rPr>
              <w:t>BEN</w:t>
            </w:r>
          </w:p>
        </w:tc>
        <w:tc>
          <w:tcPr>
            <w:tcW w:w="8190" w:type="dxa"/>
            <w:tcBorders>
              <w:left w:val="nil"/>
            </w:tcBorders>
          </w:tcPr>
          <w:p w:rsidR="00A87462" w:rsidRPr="00927277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927277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927277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927277" w:rsidRDefault="00A87462" w:rsidP="00F33051">
            <w:pPr>
              <w:spacing w:after="0"/>
              <w:rPr>
                <w:rFonts w:cs="Arial"/>
                <w:szCs w:val="20"/>
              </w:rPr>
            </w:pPr>
          </w:p>
          <w:p w:rsidR="00A87462" w:rsidRPr="00927277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927277" w:rsidTr="00927277">
        <w:trPr>
          <w:trHeight w:val="2141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</w:tcPr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 xml:space="preserve">WHAT JOINT ACTIVITIES DO YOU ENVISION COLLABORATING WITH </w:t>
            </w:r>
            <w:r w:rsidR="00681E0F" w:rsidRPr="00927277">
              <w:rPr>
                <w:rFonts w:cs="Arial"/>
                <w:color w:val="FFFFFF"/>
                <w:szCs w:val="20"/>
              </w:rPr>
              <w:t>BEN</w:t>
            </w:r>
            <w:r w:rsidRPr="00927277">
              <w:rPr>
                <w:rFonts w:cs="Arial"/>
                <w:color w:val="FFFFFF"/>
                <w:szCs w:val="20"/>
              </w:rPr>
              <w:t xml:space="preserve"> ON?</w:t>
            </w:r>
          </w:p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>- proposed activities</w:t>
            </w:r>
          </w:p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>- expected outcomes</w:t>
            </w:r>
          </w:p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>- time frame</w:t>
            </w:r>
          </w:p>
        </w:tc>
        <w:tc>
          <w:tcPr>
            <w:tcW w:w="8190" w:type="dxa"/>
            <w:tcBorders>
              <w:left w:val="nil"/>
            </w:tcBorders>
          </w:tcPr>
          <w:p w:rsidR="00A87462" w:rsidRPr="00927277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  <w:tr w:rsidR="00A87462" w:rsidRPr="00927277" w:rsidTr="00927277">
        <w:trPr>
          <w:trHeight w:val="3599"/>
        </w:trPr>
        <w:tc>
          <w:tcPr>
            <w:tcW w:w="27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F7F7F"/>
          </w:tcPr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 xml:space="preserve">WHAT KIND OF CONTRIBUTION WILL YOUR </w:t>
            </w:r>
            <w:r w:rsidR="0052784C">
              <w:rPr>
                <w:rFonts w:cs="Arial"/>
                <w:color w:val="FFFFFF"/>
                <w:szCs w:val="20"/>
              </w:rPr>
              <w:t>ORGANIZATION</w:t>
            </w:r>
            <w:r w:rsidRPr="00927277">
              <w:rPr>
                <w:rFonts w:cs="Arial"/>
                <w:color w:val="FFFFFF"/>
                <w:szCs w:val="20"/>
              </w:rPr>
              <w:t>/ INSTITUTION BE ABLE TO PROVIDE FOR THESE JOINT ACTIVITIES</w:t>
            </w:r>
            <w:r w:rsidR="00681E0F" w:rsidRPr="00927277">
              <w:rPr>
                <w:rFonts w:cs="Arial"/>
                <w:color w:val="FFFFFF"/>
                <w:szCs w:val="20"/>
              </w:rPr>
              <w:t xml:space="preserve"> OR FUNCTIONING OF BEN</w:t>
            </w:r>
            <w:r w:rsidRPr="00927277">
              <w:rPr>
                <w:rFonts w:cs="Arial"/>
                <w:color w:val="FFFFFF"/>
                <w:szCs w:val="20"/>
              </w:rPr>
              <w:t>?</w:t>
            </w:r>
          </w:p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>- manpower</w:t>
            </w:r>
          </w:p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>- technical expertise</w:t>
            </w:r>
          </w:p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>- funding</w:t>
            </w:r>
          </w:p>
          <w:p w:rsidR="00A87462" w:rsidRPr="00927277" w:rsidRDefault="00A87462" w:rsidP="00F33051">
            <w:pPr>
              <w:spacing w:after="0"/>
              <w:rPr>
                <w:rFonts w:cs="Arial"/>
                <w:color w:val="FFFFFF"/>
                <w:szCs w:val="20"/>
              </w:rPr>
            </w:pPr>
            <w:r w:rsidRPr="00927277">
              <w:rPr>
                <w:rFonts w:cs="Arial"/>
                <w:color w:val="FFFFFF"/>
                <w:szCs w:val="20"/>
              </w:rPr>
              <w:t>- other in-kind contributions (please specify)</w:t>
            </w:r>
          </w:p>
        </w:tc>
        <w:tc>
          <w:tcPr>
            <w:tcW w:w="8190" w:type="dxa"/>
            <w:tcBorders>
              <w:left w:val="nil"/>
            </w:tcBorders>
          </w:tcPr>
          <w:p w:rsidR="00A87462" w:rsidRPr="00927277" w:rsidRDefault="00A87462" w:rsidP="00F33051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A87462" w:rsidRPr="00927277" w:rsidRDefault="00A87462" w:rsidP="00A87462">
      <w:pPr>
        <w:spacing w:line="240" w:lineRule="auto"/>
        <w:rPr>
          <w:rFonts w:cs="Arial"/>
          <w:b/>
          <w:sz w:val="30"/>
          <w:szCs w:val="20"/>
        </w:rPr>
      </w:pPr>
      <w:r w:rsidRPr="00A87462">
        <w:rPr>
          <w:rFonts w:cs="Arial"/>
          <w:b/>
          <w:sz w:val="20"/>
          <w:szCs w:val="20"/>
        </w:rPr>
        <w:br/>
      </w:r>
      <w:r w:rsidRPr="00927277">
        <w:rPr>
          <w:rFonts w:cs="Arial"/>
          <w:b/>
          <w:sz w:val="30"/>
          <w:szCs w:val="20"/>
        </w:rPr>
        <w:t xml:space="preserve">PART VII: </w:t>
      </w:r>
      <w:r w:rsidR="00927277" w:rsidRPr="00927277">
        <w:rPr>
          <w:rFonts w:cs="Arial"/>
          <w:b/>
          <w:sz w:val="30"/>
          <w:szCs w:val="20"/>
        </w:rPr>
        <w:t>Declaration of Member’s Intent</w:t>
      </w:r>
    </w:p>
    <w:p w:rsidR="00A87462" w:rsidRPr="00927277" w:rsidRDefault="00A87462" w:rsidP="00A87462">
      <w:pPr>
        <w:spacing w:line="240" w:lineRule="auto"/>
        <w:rPr>
          <w:rFonts w:cs="Arial"/>
          <w:szCs w:val="20"/>
        </w:rPr>
      </w:pPr>
      <w:r w:rsidRPr="00927277">
        <w:rPr>
          <w:rFonts w:cs="Arial"/>
          <w:szCs w:val="20"/>
        </w:rPr>
        <w:t xml:space="preserve">By signature below, we hereby state that our organization/institution, wish to become an Institutional Member of the </w:t>
      </w:r>
      <w:r w:rsidR="00927277" w:rsidRPr="00927277">
        <w:rPr>
          <w:rFonts w:cs="Arial"/>
          <w:szCs w:val="20"/>
        </w:rPr>
        <w:t>Bangladesh ECD Network (BEN)</w:t>
      </w:r>
      <w:r w:rsidRPr="00927277">
        <w:rPr>
          <w:rFonts w:cs="Arial"/>
          <w:szCs w:val="20"/>
        </w:rPr>
        <w:t xml:space="preserve"> under the “</w:t>
      </w:r>
      <w:r w:rsidR="00927277" w:rsidRPr="00927277">
        <w:rPr>
          <w:rFonts w:cs="Arial"/>
          <w:szCs w:val="20"/>
        </w:rPr>
        <w:t>Associate Membership</w:t>
      </w:r>
      <w:r w:rsidRPr="00927277">
        <w:rPr>
          <w:rFonts w:cs="Arial"/>
          <w:szCs w:val="20"/>
        </w:rPr>
        <w:t xml:space="preserve">” category. </w:t>
      </w:r>
    </w:p>
    <w:p w:rsidR="00A87462" w:rsidRPr="00927277" w:rsidRDefault="00A87462" w:rsidP="00A87462">
      <w:pPr>
        <w:spacing w:line="240" w:lineRule="auto"/>
        <w:rPr>
          <w:rFonts w:cs="Arial"/>
          <w:szCs w:val="20"/>
        </w:rPr>
      </w:pPr>
      <w:r w:rsidRPr="00927277">
        <w:rPr>
          <w:rFonts w:cs="Arial"/>
          <w:szCs w:val="20"/>
        </w:rPr>
        <w:t xml:space="preserve">We agree to share and support the achievement of </w:t>
      </w:r>
      <w:r w:rsidR="00927277" w:rsidRPr="00927277">
        <w:rPr>
          <w:rFonts w:cs="Arial"/>
          <w:szCs w:val="20"/>
        </w:rPr>
        <w:t>BEN</w:t>
      </w:r>
      <w:r w:rsidRPr="00927277">
        <w:rPr>
          <w:rFonts w:cs="Arial"/>
          <w:szCs w:val="20"/>
        </w:rPr>
        <w:t xml:space="preserve">’s mission and objectives as well as strategic vision, and activities, which will, in turn, enhance institutional capacity in the field of Early Childhood particularly in </w:t>
      </w:r>
      <w:r w:rsidR="00927277" w:rsidRPr="00927277">
        <w:rPr>
          <w:rFonts w:cs="Arial"/>
          <w:szCs w:val="20"/>
        </w:rPr>
        <w:t>Bangladesh</w:t>
      </w:r>
      <w:r w:rsidRPr="00927277">
        <w:rPr>
          <w:rFonts w:cs="Arial"/>
          <w:szCs w:val="20"/>
        </w:rPr>
        <w:t xml:space="preserve">. </w:t>
      </w:r>
    </w:p>
    <w:p w:rsidR="00A87462" w:rsidRPr="00927277" w:rsidRDefault="00A87462" w:rsidP="00A87462">
      <w:pPr>
        <w:spacing w:line="240" w:lineRule="auto"/>
        <w:rPr>
          <w:rFonts w:cs="Arial"/>
          <w:sz w:val="18"/>
          <w:szCs w:val="16"/>
        </w:rPr>
      </w:pPr>
      <w:r w:rsidRPr="00927277">
        <w:rPr>
          <w:rFonts w:cs="Arial"/>
          <w:sz w:val="18"/>
          <w:szCs w:val="16"/>
        </w:rPr>
        <w:t xml:space="preserve">* The person signing may be someone who is in charge of the </w:t>
      </w:r>
      <w:r w:rsidR="0052784C">
        <w:rPr>
          <w:rFonts w:cs="Arial"/>
          <w:sz w:val="18"/>
          <w:szCs w:val="16"/>
        </w:rPr>
        <w:t>Organization</w:t>
      </w:r>
      <w:r w:rsidRPr="00927277">
        <w:rPr>
          <w:rFonts w:cs="Arial"/>
          <w:sz w:val="18"/>
          <w:szCs w:val="16"/>
        </w:rPr>
        <w:t>, department, or division depending</w:t>
      </w:r>
      <w:r w:rsidR="00927277" w:rsidRPr="00927277">
        <w:rPr>
          <w:rFonts w:cs="Arial"/>
          <w:sz w:val="18"/>
          <w:szCs w:val="16"/>
        </w:rPr>
        <w:t xml:space="preserve"> on the size and type of organiz</w:t>
      </w:r>
      <w:r w:rsidRPr="00927277">
        <w:rPr>
          <w:rFonts w:cs="Arial"/>
          <w:sz w:val="18"/>
          <w:szCs w:val="16"/>
        </w:rPr>
        <w:t>ation.</w:t>
      </w:r>
    </w:p>
    <w:p w:rsidR="00927277" w:rsidRPr="00927277" w:rsidRDefault="00927277" w:rsidP="00A87462">
      <w:pPr>
        <w:spacing w:line="240" w:lineRule="auto"/>
        <w:rPr>
          <w:rFonts w:cs="Arial"/>
          <w:sz w:val="4"/>
          <w:szCs w:val="20"/>
        </w:rPr>
      </w:pPr>
    </w:p>
    <w:p w:rsidR="00A87462" w:rsidRPr="00927277" w:rsidRDefault="00927277" w:rsidP="00A87462">
      <w:pPr>
        <w:spacing w:line="240" w:lineRule="auto"/>
        <w:rPr>
          <w:rFonts w:cs="Arial"/>
          <w:szCs w:val="20"/>
        </w:rPr>
      </w:pPr>
      <w:r w:rsidRPr="00927277">
        <w:rPr>
          <w:rFonts w:cs="Arial"/>
          <w:szCs w:val="20"/>
        </w:rPr>
        <w:t>Name</w:t>
      </w:r>
      <w:r w:rsidR="00A87462" w:rsidRPr="00927277">
        <w:rPr>
          <w:rFonts w:cs="Arial"/>
          <w:szCs w:val="20"/>
        </w:rPr>
        <w:t xml:space="preserve">: </w:t>
      </w:r>
    </w:p>
    <w:p w:rsidR="00A87462" w:rsidRPr="00927277" w:rsidRDefault="00927277" w:rsidP="00A87462">
      <w:pPr>
        <w:spacing w:line="240" w:lineRule="auto"/>
        <w:rPr>
          <w:rFonts w:cs="Arial"/>
          <w:szCs w:val="20"/>
        </w:rPr>
      </w:pPr>
      <w:r w:rsidRPr="00927277">
        <w:rPr>
          <w:rFonts w:cs="Arial"/>
          <w:szCs w:val="20"/>
        </w:rPr>
        <w:t>Signature</w:t>
      </w:r>
      <w:r w:rsidR="00A87462" w:rsidRPr="00927277">
        <w:rPr>
          <w:rFonts w:cs="Arial"/>
          <w:szCs w:val="20"/>
        </w:rPr>
        <w:t xml:space="preserve">: </w:t>
      </w:r>
    </w:p>
    <w:p w:rsidR="00A87462" w:rsidRPr="00927277" w:rsidRDefault="00A87462" w:rsidP="00A87462">
      <w:pPr>
        <w:spacing w:line="240" w:lineRule="auto"/>
        <w:rPr>
          <w:rFonts w:cs="Arial"/>
          <w:szCs w:val="20"/>
        </w:rPr>
      </w:pPr>
      <w:r w:rsidRPr="00927277">
        <w:rPr>
          <w:rFonts w:cs="Arial"/>
          <w:szCs w:val="20"/>
        </w:rPr>
        <w:t xml:space="preserve">Title: </w:t>
      </w:r>
    </w:p>
    <w:p w:rsidR="00A87462" w:rsidRPr="00927277" w:rsidRDefault="00A87462" w:rsidP="00A87462">
      <w:pPr>
        <w:spacing w:line="240" w:lineRule="auto"/>
        <w:rPr>
          <w:rFonts w:cs="Arial"/>
          <w:szCs w:val="20"/>
        </w:rPr>
      </w:pPr>
      <w:r w:rsidRPr="00927277">
        <w:rPr>
          <w:rFonts w:cs="Arial"/>
          <w:szCs w:val="20"/>
        </w:rPr>
        <w:t>Organi</w:t>
      </w:r>
      <w:r w:rsidR="00F21E61">
        <w:rPr>
          <w:rFonts w:cs="Arial"/>
          <w:szCs w:val="20"/>
        </w:rPr>
        <w:t>z</w:t>
      </w:r>
      <w:r w:rsidRPr="00927277">
        <w:rPr>
          <w:rFonts w:cs="Arial"/>
          <w:szCs w:val="20"/>
        </w:rPr>
        <w:t xml:space="preserve">ation: </w:t>
      </w:r>
    </w:p>
    <w:p w:rsidR="009D7809" w:rsidRPr="00927277" w:rsidRDefault="00A87462" w:rsidP="00927277">
      <w:pPr>
        <w:spacing w:line="240" w:lineRule="auto"/>
        <w:rPr>
          <w:sz w:val="24"/>
        </w:rPr>
      </w:pPr>
      <w:r w:rsidRPr="00927277">
        <w:rPr>
          <w:rFonts w:cs="Arial"/>
          <w:szCs w:val="20"/>
        </w:rPr>
        <w:t>Date:</w:t>
      </w:r>
    </w:p>
    <w:sectPr w:rsidR="009D7809" w:rsidRPr="00927277" w:rsidSect="00CD4CD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D1" w:rsidRDefault="001126D1" w:rsidP="0068642B">
      <w:pPr>
        <w:spacing w:after="0" w:line="240" w:lineRule="auto"/>
      </w:pPr>
      <w:r>
        <w:separator/>
      </w:r>
    </w:p>
  </w:endnote>
  <w:endnote w:type="continuationSeparator" w:id="1">
    <w:p w:rsidR="001126D1" w:rsidRDefault="001126D1" w:rsidP="0068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D1" w:rsidRDefault="001126D1" w:rsidP="0068642B">
      <w:pPr>
        <w:spacing w:after="0" w:line="240" w:lineRule="auto"/>
      </w:pPr>
      <w:r>
        <w:separator/>
      </w:r>
    </w:p>
  </w:footnote>
  <w:footnote w:type="continuationSeparator" w:id="1">
    <w:p w:rsidR="001126D1" w:rsidRDefault="001126D1" w:rsidP="0068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09"/>
    <w:rsid w:val="00000AC8"/>
    <w:rsid w:val="00107FCA"/>
    <w:rsid w:val="001126D1"/>
    <w:rsid w:val="00123031"/>
    <w:rsid w:val="001472C4"/>
    <w:rsid w:val="00165C35"/>
    <w:rsid w:val="00297379"/>
    <w:rsid w:val="002B044D"/>
    <w:rsid w:val="002F5C9E"/>
    <w:rsid w:val="003B0339"/>
    <w:rsid w:val="003F0DEC"/>
    <w:rsid w:val="005242A4"/>
    <w:rsid w:val="0052784C"/>
    <w:rsid w:val="00536CB3"/>
    <w:rsid w:val="00543E42"/>
    <w:rsid w:val="005578ED"/>
    <w:rsid w:val="005E4FE3"/>
    <w:rsid w:val="00681E0F"/>
    <w:rsid w:val="0068642B"/>
    <w:rsid w:val="006B2FDA"/>
    <w:rsid w:val="006D1037"/>
    <w:rsid w:val="006F33EA"/>
    <w:rsid w:val="00766BB7"/>
    <w:rsid w:val="00894FFE"/>
    <w:rsid w:val="008B7F80"/>
    <w:rsid w:val="00915272"/>
    <w:rsid w:val="00927277"/>
    <w:rsid w:val="00985508"/>
    <w:rsid w:val="009D7809"/>
    <w:rsid w:val="00A654DD"/>
    <w:rsid w:val="00A87462"/>
    <w:rsid w:val="00A90CDD"/>
    <w:rsid w:val="00AC7A97"/>
    <w:rsid w:val="00AD25AD"/>
    <w:rsid w:val="00AD2AB1"/>
    <w:rsid w:val="00B05211"/>
    <w:rsid w:val="00B3730E"/>
    <w:rsid w:val="00B84265"/>
    <w:rsid w:val="00BD60F4"/>
    <w:rsid w:val="00C2053D"/>
    <w:rsid w:val="00C45ECD"/>
    <w:rsid w:val="00CD4CD7"/>
    <w:rsid w:val="00CD60FC"/>
    <w:rsid w:val="00CF09B8"/>
    <w:rsid w:val="00DD2A18"/>
    <w:rsid w:val="00E2498F"/>
    <w:rsid w:val="00F21E61"/>
    <w:rsid w:val="00F34F00"/>
    <w:rsid w:val="00F35D29"/>
    <w:rsid w:val="00F4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8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80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8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80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2B"/>
  </w:style>
  <w:style w:type="paragraph" w:styleId="Footer">
    <w:name w:val="footer"/>
    <w:basedOn w:val="Normal"/>
    <w:link w:val="FooterChar"/>
    <w:uiPriority w:val="99"/>
    <w:unhideWhenUsed/>
    <w:rsid w:val="0068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2B"/>
  </w:style>
  <w:style w:type="paragraph" w:styleId="BalloonText">
    <w:name w:val="Balloon Text"/>
    <w:basedOn w:val="Normal"/>
    <w:link w:val="BalloonTextChar"/>
    <w:uiPriority w:val="99"/>
    <w:semiHidden/>
    <w:unhideWhenUsed/>
    <w:rsid w:val="00B8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 Hasan</dc:creator>
  <cp:keywords/>
  <dc:description/>
  <cp:lastModifiedBy>Mehedi</cp:lastModifiedBy>
  <cp:revision>25</cp:revision>
  <cp:lastPrinted>2013-01-27T09:20:00Z</cp:lastPrinted>
  <dcterms:created xsi:type="dcterms:W3CDTF">2013-01-26T12:01:00Z</dcterms:created>
  <dcterms:modified xsi:type="dcterms:W3CDTF">2014-06-15T06:54:00Z</dcterms:modified>
</cp:coreProperties>
</file>